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121015" w:rsidP="001D62F5">
            <w:pPr>
              <w:rPr>
                <w:sz w:val="24"/>
                <w:szCs w:val="24"/>
              </w:rPr>
            </w:pPr>
            <w:r w:rsidRPr="00121015">
              <w:rPr>
                <w:b/>
                <w:bCs/>
                <w:sz w:val="22"/>
                <w:szCs w:val="22"/>
              </w:rPr>
              <w:t xml:space="preserve">TECHNOLOGIE </w:t>
            </w:r>
            <w:r w:rsidR="001D62F5">
              <w:rPr>
                <w:b/>
                <w:bCs/>
                <w:sz w:val="22"/>
                <w:szCs w:val="22"/>
              </w:rPr>
              <w:t>SPAWALNICZE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1210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F24621" w:rsidRPr="00742101">
              <w:rPr>
                <w:sz w:val="22"/>
                <w:szCs w:val="22"/>
              </w:rPr>
              <w:t>D.I</w:t>
            </w:r>
            <w:r w:rsidR="008C74D9">
              <w:rPr>
                <w:sz w:val="22"/>
                <w:szCs w:val="22"/>
              </w:rPr>
              <w:t>.1.</w:t>
            </w:r>
            <w:r w:rsidR="00121015">
              <w:rPr>
                <w:sz w:val="22"/>
                <w:szCs w:val="22"/>
              </w:rPr>
              <w:t>8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1D62F5">
            <w:pPr>
              <w:rPr>
                <w:sz w:val="24"/>
                <w:szCs w:val="24"/>
              </w:rPr>
            </w:pPr>
            <w:r w:rsidRPr="00121015">
              <w:rPr>
                <w:b/>
                <w:bCs/>
                <w:sz w:val="22"/>
                <w:szCs w:val="22"/>
              </w:rPr>
              <w:t xml:space="preserve">TECHNOLOGIE </w:t>
            </w:r>
            <w:r>
              <w:rPr>
                <w:b/>
                <w:bCs/>
                <w:sz w:val="22"/>
                <w:szCs w:val="22"/>
              </w:rPr>
              <w:t>SPAWALNICZE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76C86">
              <w:rPr>
                <w:sz w:val="24"/>
                <w:szCs w:val="24"/>
              </w:rPr>
              <w:t xml:space="preserve"> </w:t>
            </w:r>
            <w:r w:rsidR="00D76C86">
              <w:rPr>
                <w:sz w:val="22"/>
                <w:szCs w:val="22"/>
              </w:rPr>
              <w:t>D.I.1.8.2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E91A31">
            <w:pPr>
              <w:rPr>
                <w:b/>
                <w:sz w:val="24"/>
                <w:szCs w:val="24"/>
              </w:rPr>
            </w:pPr>
            <w:r w:rsidRPr="0074042A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Default="00135FA2">
            <w:pPr>
              <w:rPr>
                <w:b/>
                <w:sz w:val="22"/>
                <w:szCs w:val="22"/>
              </w:rPr>
            </w:pPr>
            <w:r w:rsidRPr="00D76C86">
              <w:rPr>
                <w:b/>
                <w:sz w:val="22"/>
                <w:szCs w:val="22"/>
              </w:rPr>
              <w:t>MECHANIKA I BUDOWA MASZYN</w:t>
            </w:r>
          </w:p>
          <w:p w:rsidR="00D76C86" w:rsidRPr="00D76C86" w:rsidRDefault="00D76C86">
            <w:pPr>
              <w:rPr>
                <w:b/>
                <w:sz w:val="22"/>
                <w:szCs w:val="22"/>
              </w:rPr>
            </w:pPr>
            <w:r w:rsidRPr="00343A2A">
              <w:rPr>
                <w:i/>
                <w:sz w:val="22"/>
                <w:szCs w:val="22"/>
              </w:rPr>
              <w:t xml:space="preserve">(w zakresie </w:t>
            </w:r>
            <w:r w:rsidRPr="001C6676">
              <w:rPr>
                <w:b/>
                <w:i/>
                <w:sz w:val="22"/>
                <w:szCs w:val="22"/>
              </w:rPr>
              <w:t>Technologii i eksploatacji maszyn</w:t>
            </w:r>
            <w:r w:rsidRPr="00343A2A">
              <w:rPr>
                <w:i/>
                <w:sz w:val="22"/>
                <w:szCs w:val="22"/>
              </w:rPr>
              <w:t>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D76C86" w:rsidRDefault="00135FA2">
            <w:pPr>
              <w:rPr>
                <w:b/>
                <w:sz w:val="22"/>
                <w:szCs w:val="22"/>
              </w:rPr>
            </w:pPr>
            <w:r w:rsidRPr="00D76C86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D76C86" w:rsidRDefault="00135FA2">
            <w:pPr>
              <w:rPr>
                <w:b/>
                <w:sz w:val="22"/>
                <w:szCs w:val="22"/>
              </w:rPr>
            </w:pPr>
            <w:r w:rsidRPr="00D76C86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D76C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D76C86" w:rsidRDefault="00D76C86" w:rsidP="00D76C86">
            <w:pPr>
              <w:rPr>
                <w:b/>
                <w:sz w:val="22"/>
                <w:szCs w:val="22"/>
              </w:rPr>
            </w:pPr>
            <w:r w:rsidRPr="00D76C86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D76C86" w:rsidP="00587AEB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263BF1">
              <w:rPr>
                <w:b/>
                <w:sz w:val="22"/>
                <w:szCs w:val="22"/>
              </w:rPr>
              <w:t>/</w:t>
            </w:r>
            <w:r w:rsidR="00587AE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D76C86" w:rsidRDefault="00135FA2">
            <w:pPr>
              <w:rPr>
                <w:b/>
                <w:sz w:val="22"/>
                <w:szCs w:val="22"/>
              </w:rPr>
            </w:pPr>
            <w:r w:rsidRPr="00D76C8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C26CE0" w:rsidP="00587A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26C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26C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76C86" w:rsidRPr="00566644" w:rsidTr="00D76C8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76C86" w:rsidRPr="00B24EFD" w:rsidRDefault="00D76C8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76C86" w:rsidRPr="00556AA5" w:rsidRDefault="004608AD" w:rsidP="004608AD">
            <w:pPr>
              <w:rPr>
                <w:b/>
                <w:bCs/>
                <w:sz w:val="22"/>
                <w:szCs w:val="22"/>
              </w:rPr>
            </w:pPr>
            <w:r w:rsidRPr="00556AA5">
              <w:rPr>
                <w:b/>
                <w:bCs/>
                <w:sz w:val="22"/>
                <w:szCs w:val="22"/>
              </w:rPr>
              <w:t xml:space="preserve">dr </w:t>
            </w:r>
            <w:r>
              <w:rPr>
                <w:b/>
                <w:bCs/>
                <w:sz w:val="22"/>
                <w:szCs w:val="22"/>
              </w:rPr>
              <w:t>hab. inż.</w:t>
            </w:r>
            <w:r w:rsidRPr="00556AA5">
              <w:rPr>
                <w:b/>
                <w:bCs/>
                <w:sz w:val="22"/>
                <w:szCs w:val="22"/>
              </w:rPr>
              <w:t xml:space="preserve"> </w:t>
            </w:r>
            <w:r w:rsidR="00D76C86" w:rsidRPr="00556AA5">
              <w:rPr>
                <w:b/>
                <w:bCs/>
                <w:sz w:val="22"/>
                <w:szCs w:val="22"/>
              </w:rPr>
              <w:t xml:space="preserve">Jerzy </w:t>
            </w:r>
            <w:proofErr w:type="spellStart"/>
            <w:r w:rsidR="00D76C86" w:rsidRPr="00556AA5">
              <w:rPr>
                <w:b/>
                <w:bCs/>
                <w:sz w:val="22"/>
                <w:szCs w:val="22"/>
              </w:rPr>
              <w:t>Łabanowski</w:t>
            </w:r>
            <w:proofErr w:type="spellEnd"/>
            <w:r w:rsidR="00D76C86" w:rsidRPr="00556AA5">
              <w:rPr>
                <w:b/>
                <w:bCs/>
                <w:sz w:val="22"/>
                <w:szCs w:val="22"/>
              </w:rPr>
              <w:t xml:space="preserve">, prof.  </w:t>
            </w:r>
            <w:r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D76C86" w:rsidRPr="00566644" w:rsidTr="00D76C86">
        <w:tc>
          <w:tcPr>
            <w:tcW w:w="2988" w:type="dxa"/>
            <w:vAlign w:val="center"/>
          </w:tcPr>
          <w:p w:rsidR="00D76C86" w:rsidRPr="00B24EFD" w:rsidRDefault="00D76C8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76C86" w:rsidRPr="00B24EFD" w:rsidRDefault="00D76C8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76C86" w:rsidRPr="00556AA5" w:rsidRDefault="004608AD" w:rsidP="004608AD">
            <w:pPr>
              <w:rPr>
                <w:b/>
                <w:bCs/>
                <w:sz w:val="22"/>
                <w:szCs w:val="22"/>
              </w:rPr>
            </w:pPr>
            <w:r w:rsidRPr="00556AA5">
              <w:rPr>
                <w:b/>
                <w:bCs/>
                <w:sz w:val="22"/>
                <w:szCs w:val="22"/>
              </w:rPr>
              <w:t xml:space="preserve">dr </w:t>
            </w:r>
            <w:r>
              <w:rPr>
                <w:b/>
                <w:bCs/>
                <w:sz w:val="22"/>
                <w:szCs w:val="22"/>
              </w:rPr>
              <w:t>hab. inż.</w:t>
            </w:r>
            <w:r w:rsidRPr="00556AA5">
              <w:rPr>
                <w:b/>
                <w:bCs/>
                <w:sz w:val="22"/>
                <w:szCs w:val="22"/>
              </w:rPr>
              <w:t xml:space="preserve"> </w:t>
            </w:r>
            <w:r w:rsidR="00D76C86" w:rsidRPr="00556AA5">
              <w:rPr>
                <w:b/>
                <w:bCs/>
                <w:sz w:val="22"/>
                <w:szCs w:val="22"/>
              </w:rPr>
              <w:t xml:space="preserve">Jerzy </w:t>
            </w:r>
            <w:proofErr w:type="spellStart"/>
            <w:r w:rsidR="00D76C86" w:rsidRPr="00556AA5">
              <w:rPr>
                <w:b/>
                <w:bCs/>
                <w:sz w:val="22"/>
                <w:szCs w:val="22"/>
              </w:rPr>
              <w:t>Łabanowski</w:t>
            </w:r>
            <w:proofErr w:type="spellEnd"/>
            <w:r w:rsidR="00D76C86" w:rsidRPr="00556AA5">
              <w:rPr>
                <w:b/>
                <w:bCs/>
                <w:sz w:val="22"/>
                <w:szCs w:val="22"/>
              </w:rPr>
              <w:t xml:space="preserve">, prof.  </w:t>
            </w:r>
            <w:r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D76C86" w:rsidRPr="00742916" w:rsidTr="00D76C86">
        <w:tc>
          <w:tcPr>
            <w:tcW w:w="2988" w:type="dxa"/>
            <w:vAlign w:val="center"/>
          </w:tcPr>
          <w:p w:rsidR="00D76C86" w:rsidRPr="00742916" w:rsidRDefault="00D76C86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D76C86" w:rsidRDefault="00D76C86" w:rsidP="00F62456">
            <w:pPr>
              <w:rPr>
                <w:rFonts w:cs="Arial"/>
                <w:sz w:val="22"/>
                <w:szCs w:val="22"/>
              </w:rPr>
            </w:pPr>
            <w:r w:rsidRPr="00270717">
              <w:rPr>
                <w:rFonts w:cs="Arial"/>
                <w:sz w:val="22"/>
                <w:szCs w:val="22"/>
              </w:rPr>
              <w:t xml:space="preserve">Celem zajęć jest przekazanie studentom </w:t>
            </w:r>
            <w:r>
              <w:rPr>
                <w:rFonts w:cs="Arial"/>
                <w:sz w:val="22"/>
                <w:szCs w:val="22"/>
              </w:rPr>
              <w:t>wiadomości dotyczących współczesnych technologii spawalniczych oraz zasad projektowania połączeń spawanych elementów konstrukcyjnych w budownictwie, stalowym, zbiornikach ciśnieniowych, maszynach i urządzeniach</w:t>
            </w:r>
          </w:p>
          <w:p w:rsidR="00D76C86" w:rsidRPr="00270717" w:rsidRDefault="00D76C86" w:rsidP="00F62456">
            <w:pPr>
              <w:rPr>
                <w:rFonts w:cs="Arial"/>
                <w:sz w:val="22"/>
                <w:szCs w:val="22"/>
              </w:rPr>
            </w:pPr>
            <w:r w:rsidRPr="00270717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D76C86" w:rsidRPr="00742916" w:rsidTr="00D76C8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76C86" w:rsidRPr="00742916" w:rsidRDefault="00D76C86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76C86" w:rsidRPr="00270717" w:rsidRDefault="00D76C86" w:rsidP="00F62456">
            <w:pPr>
              <w:rPr>
                <w:sz w:val="22"/>
                <w:szCs w:val="22"/>
              </w:rPr>
            </w:pPr>
            <w:r w:rsidRPr="00270717">
              <w:rPr>
                <w:sz w:val="22"/>
                <w:szCs w:val="22"/>
              </w:rPr>
              <w:t xml:space="preserve">Podstawowe wiadomości z zakresu </w:t>
            </w:r>
            <w:r>
              <w:rPr>
                <w:sz w:val="22"/>
                <w:szCs w:val="22"/>
              </w:rPr>
              <w:t>technologii spawalniczych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F1CCA" w:rsidRPr="00742916" w:rsidTr="004B3B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1CCA" w:rsidRPr="00380606" w:rsidRDefault="007F1CCA" w:rsidP="00F62456">
            <w:pPr>
              <w:jc w:val="center"/>
              <w:rPr>
                <w:sz w:val="22"/>
                <w:szCs w:val="22"/>
              </w:rPr>
            </w:pPr>
            <w:r w:rsidRPr="0038060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1CCA" w:rsidRPr="00380606" w:rsidRDefault="00A50F44" w:rsidP="00A50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7F1CCA" w:rsidRPr="00380606">
              <w:rPr>
                <w:sz w:val="22"/>
                <w:szCs w:val="22"/>
              </w:rPr>
              <w:t>na</w:t>
            </w:r>
            <w:r w:rsidR="00011D01">
              <w:rPr>
                <w:sz w:val="22"/>
                <w:szCs w:val="22"/>
              </w:rPr>
              <w:t xml:space="preserve"> i opisuje </w:t>
            </w:r>
            <w:r w:rsidR="007F1CCA" w:rsidRPr="00380606">
              <w:rPr>
                <w:sz w:val="22"/>
                <w:szCs w:val="22"/>
              </w:rPr>
              <w:t xml:space="preserve"> zjawiska zachodzące podczas spawania łukowego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1CCA" w:rsidRPr="00A50F44" w:rsidRDefault="00A50F44" w:rsidP="00011D01">
            <w:pPr>
              <w:jc w:val="center"/>
              <w:rPr>
                <w:sz w:val="22"/>
                <w:szCs w:val="22"/>
              </w:rPr>
            </w:pPr>
            <w:r w:rsidRPr="00A50F44">
              <w:rPr>
                <w:sz w:val="22"/>
                <w:szCs w:val="22"/>
              </w:rPr>
              <w:t>K1</w:t>
            </w:r>
            <w:r w:rsidR="00011D01">
              <w:rPr>
                <w:sz w:val="22"/>
                <w:szCs w:val="22"/>
              </w:rPr>
              <w:t>M</w:t>
            </w:r>
            <w:r w:rsidRPr="00A50F44">
              <w:rPr>
                <w:sz w:val="22"/>
                <w:szCs w:val="22"/>
              </w:rPr>
              <w:t>_W02</w:t>
            </w:r>
          </w:p>
        </w:tc>
      </w:tr>
      <w:tr w:rsidR="007F1CCA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7F1CCA" w:rsidRPr="00380606" w:rsidRDefault="007F1CCA" w:rsidP="00F62456">
            <w:pPr>
              <w:jc w:val="center"/>
              <w:rPr>
                <w:sz w:val="22"/>
                <w:szCs w:val="22"/>
              </w:rPr>
            </w:pPr>
            <w:r w:rsidRPr="0038060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1CCA" w:rsidRPr="00380606" w:rsidRDefault="00A50F44" w:rsidP="00A50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7F1CCA" w:rsidRPr="00380606">
              <w:rPr>
                <w:sz w:val="22"/>
                <w:szCs w:val="22"/>
              </w:rPr>
              <w:t>na</w:t>
            </w:r>
            <w:r w:rsidR="00011D01">
              <w:rPr>
                <w:sz w:val="22"/>
                <w:szCs w:val="22"/>
              </w:rPr>
              <w:t xml:space="preserve"> i opisuje </w:t>
            </w:r>
            <w:r w:rsidR="007F1CCA" w:rsidRPr="00380606">
              <w:rPr>
                <w:sz w:val="22"/>
                <w:szCs w:val="22"/>
              </w:rPr>
              <w:t xml:space="preserve"> zasady doboru materiałów na konstrukcje spawane i charakteryzuje ich zachowanie podczas spawania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1CCA" w:rsidRPr="00380606" w:rsidRDefault="00A50F44" w:rsidP="00011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F1CCA" w:rsidRPr="00380606">
              <w:rPr>
                <w:sz w:val="22"/>
                <w:szCs w:val="22"/>
              </w:rPr>
              <w:t>1</w:t>
            </w:r>
            <w:r w:rsidR="00011D01">
              <w:rPr>
                <w:sz w:val="22"/>
                <w:szCs w:val="22"/>
              </w:rPr>
              <w:t>M</w:t>
            </w:r>
            <w:r w:rsidR="007F1CCA" w:rsidRPr="00380606">
              <w:rPr>
                <w:sz w:val="22"/>
                <w:szCs w:val="22"/>
              </w:rPr>
              <w:t>_W0</w:t>
            </w:r>
            <w:r>
              <w:rPr>
                <w:sz w:val="22"/>
                <w:szCs w:val="22"/>
              </w:rPr>
              <w:t>9</w:t>
            </w:r>
          </w:p>
        </w:tc>
      </w:tr>
      <w:tr w:rsidR="007F1CCA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7F1CCA" w:rsidRPr="00380606" w:rsidRDefault="007F1CCA" w:rsidP="00F62456">
            <w:pPr>
              <w:jc w:val="center"/>
              <w:rPr>
                <w:sz w:val="22"/>
                <w:szCs w:val="22"/>
              </w:rPr>
            </w:pPr>
            <w:r w:rsidRPr="0038060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1CCA" w:rsidRPr="00380606" w:rsidRDefault="00A50F44" w:rsidP="00F624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7F1CCA">
              <w:rPr>
                <w:sz w:val="22"/>
                <w:szCs w:val="22"/>
              </w:rPr>
              <w:t>na</w:t>
            </w:r>
            <w:r w:rsidR="00011D01">
              <w:rPr>
                <w:sz w:val="22"/>
                <w:szCs w:val="22"/>
              </w:rPr>
              <w:t xml:space="preserve"> i opisuje </w:t>
            </w:r>
            <w:r w:rsidR="007F1CCA">
              <w:rPr>
                <w:sz w:val="22"/>
                <w:szCs w:val="22"/>
              </w:rPr>
              <w:t xml:space="preserve"> podstawowe metody projektowania złączy spawanych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1CCA" w:rsidRPr="00380606" w:rsidRDefault="00A50F44" w:rsidP="00011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F1CCA" w:rsidRPr="00380606">
              <w:rPr>
                <w:sz w:val="22"/>
                <w:szCs w:val="22"/>
              </w:rPr>
              <w:t>1</w:t>
            </w:r>
            <w:r w:rsidR="00011D01">
              <w:rPr>
                <w:sz w:val="22"/>
                <w:szCs w:val="22"/>
              </w:rPr>
              <w:t>M</w:t>
            </w:r>
            <w:r w:rsidR="007F1CCA" w:rsidRPr="00380606">
              <w:rPr>
                <w:sz w:val="22"/>
                <w:szCs w:val="22"/>
              </w:rPr>
              <w:t>_W</w:t>
            </w:r>
            <w:r>
              <w:rPr>
                <w:sz w:val="22"/>
                <w:szCs w:val="22"/>
              </w:rPr>
              <w:t>12</w:t>
            </w:r>
          </w:p>
        </w:tc>
      </w:tr>
      <w:tr w:rsidR="007F1CCA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7F1CCA" w:rsidRPr="00380606" w:rsidRDefault="007F1CCA" w:rsidP="00F62456">
            <w:pPr>
              <w:jc w:val="center"/>
              <w:rPr>
                <w:sz w:val="22"/>
                <w:szCs w:val="22"/>
              </w:rPr>
            </w:pPr>
            <w:r w:rsidRPr="0038060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1CCA" w:rsidRPr="00380606" w:rsidRDefault="00A50F44" w:rsidP="00011D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7F1CCA" w:rsidRPr="00380606">
              <w:rPr>
                <w:sz w:val="22"/>
                <w:szCs w:val="22"/>
              </w:rPr>
              <w:t>na</w:t>
            </w:r>
            <w:r w:rsidR="00011D01">
              <w:rPr>
                <w:sz w:val="22"/>
                <w:szCs w:val="22"/>
              </w:rPr>
              <w:t xml:space="preserve"> </w:t>
            </w:r>
            <w:r w:rsidR="007F1CCA" w:rsidRPr="00380606">
              <w:rPr>
                <w:sz w:val="22"/>
                <w:szCs w:val="22"/>
              </w:rPr>
              <w:t xml:space="preserve">zasady </w:t>
            </w:r>
            <w:r w:rsidR="007F1CCA">
              <w:rPr>
                <w:sz w:val="22"/>
                <w:szCs w:val="22"/>
              </w:rPr>
              <w:t>posługiwania się normami przedmiotowymi z zakresu technologii spawania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1CCA" w:rsidRDefault="00A50F44" w:rsidP="00A50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F1CCA">
              <w:rPr>
                <w:sz w:val="22"/>
                <w:szCs w:val="22"/>
              </w:rPr>
              <w:t>1</w:t>
            </w:r>
            <w:r w:rsidR="00011D01">
              <w:rPr>
                <w:sz w:val="22"/>
                <w:szCs w:val="22"/>
              </w:rPr>
              <w:t>M</w:t>
            </w:r>
            <w:r w:rsidR="007F1CCA">
              <w:rPr>
                <w:sz w:val="22"/>
                <w:szCs w:val="22"/>
              </w:rPr>
              <w:t>_W</w:t>
            </w:r>
            <w:r>
              <w:rPr>
                <w:sz w:val="22"/>
                <w:szCs w:val="22"/>
              </w:rPr>
              <w:t>10</w:t>
            </w:r>
          </w:p>
          <w:p w:rsidR="00011D01" w:rsidRPr="00380606" w:rsidRDefault="00011D01" w:rsidP="00011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38060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M</w:t>
            </w:r>
            <w:r w:rsidRPr="00380606">
              <w:rPr>
                <w:sz w:val="22"/>
                <w:szCs w:val="22"/>
              </w:rPr>
              <w:t>_W</w:t>
            </w:r>
            <w:r>
              <w:rPr>
                <w:sz w:val="22"/>
                <w:szCs w:val="22"/>
              </w:rPr>
              <w:t>12</w:t>
            </w:r>
          </w:p>
        </w:tc>
      </w:tr>
      <w:tr w:rsidR="007F1CCA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7F1CCA" w:rsidRDefault="007F1CCA" w:rsidP="00F62456">
            <w:pPr>
              <w:jc w:val="center"/>
            </w:pPr>
            <w: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1CCA" w:rsidRPr="00380606" w:rsidRDefault="007F1CCA" w:rsidP="00F624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dobrać metody i materiały do wykonania zadanej konstrukcji spawanej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1CCA" w:rsidRPr="00380606" w:rsidRDefault="00A50F44" w:rsidP="00011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F1CCA" w:rsidRPr="00380606">
              <w:rPr>
                <w:sz w:val="22"/>
                <w:szCs w:val="22"/>
              </w:rPr>
              <w:t>1</w:t>
            </w:r>
            <w:r w:rsidR="00011D01">
              <w:rPr>
                <w:sz w:val="22"/>
                <w:szCs w:val="22"/>
              </w:rPr>
              <w:t>M</w:t>
            </w:r>
            <w:r w:rsidR="007F1CCA" w:rsidRPr="00380606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13</w:t>
            </w:r>
          </w:p>
        </w:tc>
      </w:tr>
      <w:tr w:rsidR="007F1CCA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7F1CCA" w:rsidRDefault="007F1CCA" w:rsidP="00F62456">
            <w:pPr>
              <w:jc w:val="center"/>
            </w:pPr>
            <w: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1CCA" w:rsidRPr="00380606" w:rsidRDefault="007F1CCA" w:rsidP="00F62456">
            <w:pPr>
              <w:rPr>
                <w:sz w:val="22"/>
                <w:szCs w:val="22"/>
              </w:rPr>
            </w:pPr>
            <w:r w:rsidRPr="00380606">
              <w:rPr>
                <w:sz w:val="22"/>
                <w:szCs w:val="22"/>
              </w:rPr>
              <w:t xml:space="preserve">Potrafi sporządzić dokumentację technologiczną spawania konstrukcji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1CCA" w:rsidRPr="00380606" w:rsidRDefault="00A50F44" w:rsidP="00011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F1CCA" w:rsidRPr="00380606">
              <w:rPr>
                <w:sz w:val="22"/>
                <w:szCs w:val="22"/>
              </w:rPr>
              <w:t>1</w:t>
            </w:r>
            <w:r w:rsidR="00011D01">
              <w:rPr>
                <w:sz w:val="22"/>
                <w:szCs w:val="22"/>
              </w:rPr>
              <w:t>M</w:t>
            </w:r>
            <w:r w:rsidR="007F1CCA" w:rsidRPr="00380606">
              <w:rPr>
                <w:sz w:val="22"/>
                <w:szCs w:val="22"/>
              </w:rPr>
              <w:t>_U</w:t>
            </w:r>
            <w:r w:rsidR="007F1CC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7F1CCA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7F1CCA" w:rsidRDefault="007F1CCA" w:rsidP="00F62456">
            <w:pPr>
              <w:jc w:val="center"/>
            </w:pPr>
            <w: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1CCA" w:rsidRPr="00380606" w:rsidRDefault="007F1CCA" w:rsidP="00F6245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0606">
              <w:rPr>
                <w:sz w:val="22"/>
                <w:szCs w:val="22"/>
              </w:rPr>
              <w:t>Przedstawia przebieg kontroli spawalniczej w poszczególnych fazach procesu wykonywania konstrukcji spawanej.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1CCA" w:rsidRPr="00380606" w:rsidRDefault="002F0D92" w:rsidP="00011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F1CCA" w:rsidRPr="00380606">
              <w:rPr>
                <w:sz w:val="22"/>
                <w:szCs w:val="22"/>
              </w:rPr>
              <w:t>1</w:t>
            </w:r>
            <w:r w:rsidR="00011D01">
              <w:rPr>
                <w:sz w:val="22"/>
                <w:szCs w:val="22"/>
              </w:rPr>
              <w:t>M</w:t>
            </w:r>
            <w:r w:rsidR="007F1CCA" w:rsidRPr="00380606">
              <w:rPr>
                <w:sz w:val="22"/>
                <w:szCs w:val="22"/>
              </w:rPr>
              <w:t>_U1</w:t>
            </w:r>
            <w:r>
              <w:rPr>
                <w:sz w:val="22"/>
                <w:szCs w:val="22"/>
              </w:rPr>
              <w:t>0</w:t>
            </w:r>
          </w:p>
        </w:tc>
      </w:tr>
      <w:tr w:rsidR="007F1CCA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7F1CCA" w:rsidRDefault="007F1CCA" w:rsidP="00F62456">
            <w:pPr>
              <w:jc w:val="center"/>
            </w:pPr>
            <w: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F1CCA" w:rsidRPr="00380606" w:rsidRDefault="007F1CCA" w:rsidP="00D76C86">
            <w:pPr>
              <w:tabs>
                <w:tab w:val="left" w:pos="207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posługiwać się normami i przepisami jednostek certyfikujących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1CCA" w:rsidRPr="00380606" w:rsidRDefault="002F0D92" w:rsidP="00011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F1CCA">
              <w:rPr>
                <w:sz w:val="22"/>
                <w:szCs w:val="22"/>
              </w:rPr>
              <w:t>1</w:t>
            </w:r>
            <w:r w:rsidR="00011D01">
              <w:rPr>
                <w:sz w:val="22"/>
                <w:szCs w:val="22"/>
              </w:rPr>
              <w:t>M</w:t>
            </w:r>
            <w:r w:rsidR="007F1CCA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01</w:t>
            </w:r>
          </w:p>
        </w:tc>
      </w:tr>
      <w:tr w:rsidR="007F1CCA" w:rsidRPr="00742101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F1CCA" w:rsidRPr="00227189" w:rsidRDefault="002F0D92" w:rsidP="002F0D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1CCA" w:rsidRPr="00227189" w:rsidRDefault="007F1CCA" w:rsidP="00F62456">
            <w:pPr>
              <w:rPr>
                <w:sz w:val="22"/>
                <w:szCs w:val="22"/>
              </w:rPr>
            </w:pPr>
            <w:r w:rsidRPr="00227189">
              <w:rPr>
                <w:sz w:val="22"/>
                <w:szCs w:val="22"/>
              </w:rPr>
              <w:t>Potrafi współdziałać i pracować w grupie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F1CCA" w:rsidRPr="00227189" w:rsidRDefault="002F0D92" w:rsidP="00011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7F1CCA" w:rsidRPr="00227189">
              <w:rPr>
                <w:sz w:val="22"/>
                <w:szCs w:val="22"/>
              </w:rPr>
              <w:t>1</w:t>
            </w:r>
            <w:r w:rsidR="00011D01">
              <w:rPr>
                <w:sz w:val="22"/>
                <w:szCs w:val="22"/>
              </w:rPr>
              <w:t>M</w:t>
            </w:r>
            <w:r w:rsidR="007F1CCA" w:rsidRPr="00227189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U23</w:t>
            </w:r>
          </w:p>
        </w:tc>
      </w:tr>
      <w:tr w:rsidR="002F0D92" w:rsidRPr="00742916" w:rsidTr="002F0D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F0D92" w:rsidRPr="00227189" w:rsidRDefault="002F0D92" w:rsidP="002F0D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F0D92" w:rsidRPr="00227189" w:rsidRDefault="002F0D92" w:rsidP="006D6A6B">
            <w:pPr>
              <w:rPr>
                <w:sz w:val="22"/>
                <w:szCs w:val="22"/>
              </w:rPr>
            </w:pPr>
            <w:r w:rsidRPr="00227189">
              <w:rPr>
                <w:sz w:val="22"/>
                <w:szCs w:val="22"/>
              </w:rPr>
              <w:t xml:space="preserve">Potrafi myśleć i działać w sposób przedsiębiorczy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F0D92" w:rsidRPr="00227189" w:rsidRDefault="00011D01" w:rsidP="00011D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2F0D92" w:rsidRPr="002271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M</w:t>
            </w:r>
            <w:r w:rsidR="002F0D92" w:rsidRPr="00227189">
              <w:rPr>
                <w:sz w:val="22"/>
                <w:szCs w:val="22"/>
              </w:rPr>
              <w:t>_K0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06163B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4F55" w:rsidRPr="00742916" w:rsidTr="00C64F55">
        <w:tc>
          <w:tcPr>
            <w:tcW w:w="10008" w:type="dxa"/>
            <w:vAlign w:val="center"/>
          </w:tcPr>
          <w:p w:rsidR="00C64F55" w:rsidRPr="00742916" w:rsidRDefault="00C64F55" w:rsidP="006C7EC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C64F55" w:rsidRPr="00742916" w:rsidTr="00C64F55">
        <w:tc>
          <w:tcPr>
            <w:tcW w:w="10008" w:type="dxa"/>
            <w:shd w:val="pct15" w:color="auto" w:fill="FFFFFF"/>
          </w:tcPr>
          <w:p w:rsidR="00C64F55" w:rsidRPr="00742916" w:rsidRDefault="00C64F55" w:rsidP="006C7EC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4F55" w:rsidRPr="00742916" w:rsidTr="00C64F55">
        <w:tc>
          <w:tcPr>
            <w:tcW w:w="10008" w:type="dxa"/>
          </w:tcPr>
          <w:p w:rsidR="00C64F55" w:rsidRPr="00D76C86" w:rsidRDefault="007F1CCA" w:rsidP="00D76C8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395308">
              <w:rPr>
                <w:rFonts w:cs="Arial"/>
                <w:sz w:val="22"/>
                <w:szCs w:val="22"/>
              </w:rPr>
              <w:t xml:space="preserve">Charakterystyka konstrukcji spawanych. Spawalność stali. Dobór stali na konstrukcje spawane. Naprężenia spawalnicze. Odkształcenia spawalnicze. Pękanie złączy i konstrukcji spawanych. </w:t>
            </w:r>
            <w:r>
              <w:rPr>
                <w:rFonts w:cs="Arial"/>
                <w:sz w:val="22"/>
                <w:szCs w:val="22"/>
              </w:rPr>
              <w:t xml:space="preserve">Współczesne technologie spawalnicze. Spawanie metodami MMA, TIG, MIG/MAG, SAW, FCAW, spawanie plazmowe, laserowe, elektronowe. </w:t>
            </w:r>
            <w:r w:rsidRPr="00395308">
              <w:rPr>
                <w:rFonts w:cs="Arial"/>
                <w:sz w:val="22"/>
                <w:szCs w:val="22"/>
              </w:rPr>
              <w:t>Projektowanie połączeń spawanych. Elementy spawane w budownictwie stalowym – belki, styki blachownic, żebra usztywniające, kratownice, spawane konstrukcje rurowe. Połączenia spawane w zbiornikach i naczyniach ciśnieniowych. Połączenia spawane w konstrukcjach maszyn i urządzeń. Badania nieniszczące i niszczące stalowych złączy spawanych</w:t>
            </w:r>
          </w:p>
        </w:tc>
      </w:tr>
      <w:tr w:rsidR="00C64F55" w:rsidRPr="00742916" w:rsidTr="00C64F55">
        <w:tc>
          <w:tcPr>
            <w:tcW w:w="10008" w:type="dxa"/>
            <w:shd w:val="pct15" w:color="auto" w:fill="FFFFFF"/>
          </w:tcPr>
          <w:p w:rsidR="00C64F55" w:rsidRPr="00742916" w:rsidRDefault="00C64F55" w:rsidP="006C7EC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4F55" w:rsidRPr="00742916" w:rsidTr="00C64F55">
        <w:tc>
          <w:tcPr>
            <w:tcW w:w="10008" w:type="dxa"/>
          </w:tcPr>
          <w:p w:rsidR="007F1CCA" w:rsidRPr="00395308" w:rsidRDefault="007F1CCA" w:rsidP="007F1CCA">
            <w:pPr>
              <w:rPr>
                <w:sz w:val="22"/>
                <w:szCs w:val="22"/>
              </w:rPr>
            </w:pPr>
            <w:r w:rsidRPr="00395308">
              <w:rPr>
                <w:sz w:val="22"/>
                <w:szCs w:val="22"/>
              </w:rPr>
              <w:t>Budowa złącz</w:t>
            </w:r>
            <w:r>
              <w:rPr>
                <w:sz w:val="22"/>
                <w:szCs w:val="22"/>
              </w:rPr>
              <w:t>y</w:t>
            </w:r>
            <w:r w:rsidRPr="00395308">
              <w:rPr>
                <w:sz w:val="22"/>
                <w:szCs w:val="22"/>
              </w:rPr>
              <w:t xml:space="preserve"> spawan</w:t>
            </w:r>
            <w:r>
              <w:rPr>
                <w:sz w:val="22"/>
                <w:szCs w:val="22"/>
              </w:rPr>
              <w:t xml:space="preserve">ych stali z różnych grup – ocena strukturalna. </w:t>
            </w:r>
          </w:p>
          <w:p w:rsidR="007F1CCA" w:rsidRPr="00395308" w:rsidRDefault="007F1CCA" w:rsidP="007F1CCA">
            <w:pPr>
              <w:rPr>
                <w:sz w:val="22"/>
                <w:szCs w:val="22"/>
              </w:rPr>
            </w:pPr>
            <w:r w:rsidRPr="00395308">
              <w:rPr>
                <w:sz w:val="22"/>
                <w:szCs w:val="22"/>
              </w:rPr>
              <w:t>Ocena spawalności stali</w:t>
            </w:r>
            <w:r>
              <w:rPr>
                <w:sz w:val="22"/>
                <w:szCs w:val="22"/>
              </w:rPr>
              <w:t>. Próby technologiczne oraz ocena na podstawie obliczeń.</w:t>
            </w:r>
          </w:p>
          <w:p w:rsidR="007F1CCA" w:rsidRPr="00395308" w:rsidRDefault="007F1CCA" w:rsidP="007F1CCA">
            <w:pPr>
              <w:pStyle w:val="Tekstpodstawowy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 xml:space="preserve">Ocena jakości złączy spawanych na odstawie badań nieniszczących. </w:t>
            </w:r>
          </w:p>
          <w:p w:rsidR="00C64F55" w:rsidRPr="002F0D92" w:rsidRDefault="007F1CCA" w:rsidP="007F1CCA">
            <w:pPr>
              <w:rPr>
                <w:sz w:val="24"/>
                <w:szCs w:val="24"/>
              </w:rPr>
            </w:pPr>
            <w:r w:rsidRPr="002F0D92">
              <w:rPr>
                <w:rFonts w:cs="Arial"/>
                <w:sz w:val="22"/>
                <w:szCs w:val="22"/>
              </w:rPr>
              <w:t xml:space="preserve">Kryteria akceptacji i ocena jakości złączy spawanych na odstawie badań niszczących </w:t>
            </w:r>
            <w:r w:rsidR="002F0D92">
              <w:rPr>
                <w:rFonts w:cs="Arial"/>
                <w:sz w:val="22"/>
                <w:szCs w:val="22"/>
              </w:rPr>
              <w:t>i nieniszczących</w:t>
            </w:r>
          </w:p>
        </w:tc>
      </w:tr>
      <w:tr w:rsidR="00C64F55" w:rsidRPr="00742916" w:rsidTr="00C64F55">
        <w:tc>
          <w:tcPr>
            <w:tcW w:w="10008" w:type="dxa"/>
            <w:shd w:val="clear" w:color="auto" w:fill="D9D9D9"/>
          </w:tcPr>
          <w:p w:rsidR="00C64F55" w:rsidRPr="0012462B" w:rsidRDefault="007C4A58" w:rsidP="006C7E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</w:tr>
      <w:tr w:rsidR="00C64F55" w:rsidRPr="00742916" w:rsidTr="00C64F55">
        <w:tc>
          <w:tcPr>
            <w:tcW w:w="10008" w:type="dxa"/>
          </w:tcPr>
          <w:p w:rsidR="002F0D92" w:rsidRDefault="007F1CCA" w:rsidP="007F1CCA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Wykonanie projektu technologii spawania zadanej konstrukcji . Sporządzenie kart technologicznych pWPS, </w:t>
            </w:r>
          </w:p>
          <w:p w:rsidR="002F0D92" w:rsidRDefault="002F0D92" w:rsidP="007F1CCA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Opracowanie planu zatwierdzania technologii spawania i sporządzania protokołu WPQR.</w:t>
            </w:r>
          </w:p>
          <w:p w:rsidR="007F1CCA" w:rsidRDefault="002F0D92" w:rsidP="007F1CCA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O</w:t>
            </w:r>
            <w:r w:rsidR="007F1CCA">
              <w:rPr>
                <w:noProof/>
                <w:sz w:val="22"/>
                <w:szCs w:val="22"/>
              </w:rPr>
              <w:t xml:space="preserve">pracowanie planu spawania oraz planu kontroli jakości. </w:t>
            </w:r>
          </w:p>
          <w:p w:rsidR="00C64F55" w:rsidRPr="00D76C86" w:rsidRDefault="007F1CCA" w:rsidP="00FE30DA">
            <w:pPr>
              <w:rPr>
                <w:noProof/>
                <w:sz w:val="22"/>
                <w:szCs w:val="22"/>
              </w:rPr>
            </w:pPr>
            <w:r w:rsidRPr="000379BF">
              <w:rPr>
                <w:noProof/>
                <w:sz w:val="22"/>
                <w:szCs w:val="22"/>
              </w:rPr>
              <w:t>Projekt</w:t>
            </w:r>
            <w:r>
              <w:rPr>
                <w:noProof/>
                <w:sz w:val="22"/>
                <w:szCs w:val="22"/>
              </w:rPr>
              <w:t>y</w:t>
            </w:r>
            <w:r w:rsidRPr="000379BF">
              <w:rPr>
                <w:noProof/>
                <w:sz w:val="22"/>
                <w:szCs w:val="22"/>
              </w:rPr>
              <w:t xml:space="preserve"> wykonywan</w:t>
            </w:r>
            <w:r>
              <w:rPr>
                <w:noProof/>
                <w:sz w:val="22"/>
                <w:szCs w:val="22"/>
              </w:rPr>
              <w:t>e są</w:t>
            </w:r>
            <w:r w:rsidRPr="000379BF">
              <w:rPr>
                <w:noProof/>
                <w:sz w:val="22"/>
                <w:szCs w:val="22"/>
              </w:rPr>
              <w:t xml:space="preserve"> indywidualnie przez studenta</w:t>
            </w:r>
            <w:r>
              <w:rPr>
                <w:noProof/>
                <w:sz w:val="22"/>
                <w:szCs w:val="22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76C86" w:rsidRPr="00742916" w:rsidTr="00D76C8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76C86" w:rsidRPr="00742916" w:rsidRDefault="00D76C86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D76C86" w:rsidRPr="00395308" w:rsidRDefault="00D76C86" w:rsidP="00F62456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395308">
              <w:rPr>
                <w:rFonts w:cs="Arial"/>
                <w:sz w:val="22"/>
                <w:szCs w:val="22"/>
              </w:rPr>
              <w:t>Ferenc K, Ferenc J.: Konstrukcje spawane – połączenia. WNT Warszawa 2006</w:t>
            </w:r>
          </w:p>
          <w:p w:rsidR="00D76C86" w:rsidRPr="00395308" w:rsidRDefault="00D76C86" w:rsidP="00F62456">
            <w:pPr>
              <w:pStyle w:val="Tekstpodstawowy"/>
              <w:rPr>
                <w:rFonts w:cs="Arial"/>
                <w:b w:val="0"/>
                <w:sz w:val="22"/>
                <w:szCs w:val="22"/>
              </w:rPr>
            </w:pPr>
            <w:proofErr w:type="spellStart"/>
            <w:r w:rsidRPr="00395308">
              <w:rPr>
                <w:rFonts w:cs="Arial"/>
                <w:b w:val="0"/>
                <w:sz w:val="22"/>
                <w:szCs w:val="22"/>
              </w:rPr>
              <w:t>Klimpel</w:t>
            </w:r>
            <w:proofErr w:type="spellEnd"/>
            <w:r w:rsidRPr="00395308">
              <w:rPr>
                <w:rFonts w:cs="Arial"/>
                <w:b w:val="0"/>
                <w:sz w:val="22"/>
                <w:szCs w:val="22"/>
              </w:rPr>
              <w:t xml:space="preserve"> A.: " Technologia spawania i cięcia metali". Wyd. Politechniki Śląskiej, Gliwice 1997.</w:t>
            </w:r>
          </w:p>
          <w:p w:rsidR="00D76C86" w:rsidRPr="00395308" w:rsidRDefault="00D76C86" w:rsidP="00F62456">
            <w:pPr>
              <w:pStyle w:val="Tekstpodstawowy"/>
              <w:rPr>
                <w:rFonts w:cs="Arial"/>
                <w:b w:val="0"/>
                <w:sz w:val="22"/>
                <w:szCs w:val="22"/>
              </w:rPr>
            </w:pPr>
            <w:r w:rsidRPr="00395308">
              <w:rPr>
                <w:rFonts w:cs="Arial"/>
                <w:b w:val="0"/>
                <w:sz w:val="22"/>
                <w:szCs w:val="22"/>
              </w:rPr>
              <w:t xml:space="preserve">Praca zbiorowa: Poradnik Inżyniera Spawalnictwo. T. I </w:t>
            </w:r>
            <w:proofErr w:type="spellStart"/>
            <w:r w:rsidRPr="00395308">
              <w:rPr>
                <w:rFonts w:cs="Arial"/>
                <w:b w:val="0"/>
                <w:sz w:val="22"/>
                <w:szCs w:val="22"/>
              </w:rPr>
              <w:t>i</w:t>
            </w:r>
            <w:proofErr w:type="spellEnd"/>
            <w:r w:rsidRPr="00395308">
              <w:rPr>
                <w:rFonts w:cs="Arial"/>
                <w:b w:val="0"/>
                <w:sz w:val="22"/>
                <w:szCs w:val="22"/>
              </w:rPr>
              <w:t xml:space="preserve"> II. WNT </w:t>
            </w:r>
            <w:proofErr w:type="spellStart"/>
            <w:r w:rsidRPr="00395308">
              <w:rPr>
                <w:rFonts w:cs="Arial"/>
                <w:b w:val="0"/>
                <w:sz w:val="22"/>
                <w:szCs w:val="22"/>
              </w:rPr>
              <w:t>W-wa</w:t>
            </w:r>
            <w:proofErr w:type="spellEnd"/>
            <w:r w:rsidRPr="00395308">
              <w:rPr>
                <w:rFonts w:cs="Arial"/>
                <w:b w:val="0"/>
                <w:sz w:val="22"/>
                <w:szCs w:val="22"/>
              </w:rPr>
              <w:t xml:space="preserve"> 2005</w:t>
            </w:r>
          </w:p>
          <w:p w:rsidR="00D76C86" w:rsidRPr="00395308" w:rsidRDefault="00D76C86" w:rsidP="00F62456">
            <w:pPr>
              <w:rPr>
                <w:rFonts w:cs="Arial"/>
                <w:sz w:val="22"/>
                <w:szCs w:val="22"/>
              </w:rPr>
            </w:pPr>
            <w:proofErr w:type="spellStart"/>
            <w:r w:rsidRPr="00395308">
              <w:rPr>
                <w:rFonts w:cs="Arial"/>
                <w:sz w:val="22"/>
                <w:szCs w:val="22"/>
              </w:rPr>
              <w:t>Klimpel</w:t>
            </w:r>
            <w:proofErr w:type="spellEnd"/>
            <w:r w:rsidRPr="00395308">
              <w:rPr>
                <w:rFonts w:cs="Arial"/>
                <w:sz w:val="22"/>
                <w:szCs w:val="22"/>
              </w:rPr>
              <w:t xml:space="preserve"> A., Mazur M.: Podręcznik spawalnictwa. Wyd. Politechniki Śląskiej, Gliwice 2004</w:t>
            </w:r>
          </w:p>
        </w:tc>
      </w:tr>
      <w:tr w:rsidR="00D76C86" w:rsidRPr="00742916" w:rsidTr="00D76C86">
        <w:tc>
          <w:tcPr>
            <w:tcW w:w="2660" w:type="dxa"/>
          </w:tcPr>
          <w:p w:rsidR="00D76C86" w:rsidRPr="00742916" w:rsidRDefault="00D76C86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76C86" w:rsidRPr="00395308" w:rsidRDefault="00D76C86" w:rsidP="00F62456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  <w:r w:rsidRPr="00395308">
              <w:rPr>
                <w:rFonts w:cs="Arial"/>
                <w:sz w:val="22"/>
                <w:szCs w:val="22"/>
              </w:rPr>
              <w:t xml:space="preserve">Ferenc K.: „Spawalnictwo”. WNT Warszawa 2007. </w:t>
            </w:r>
          </w:p>
          <w:p w:rsidR="00D76C86" w:rsidRPr="00395308" w:rsidRDefault="00D76C86" w:rsidP="00F62456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95308">
              <w:rPr>
                <w:rFonts w:cs="Arial"/>
                <w:sz w:val="22"/>
                <w:szCs w:val="22"/>
              </w:rPr>
              <w:t xml:space="preserve">Pilarczyk J., </w:t>
            </w:r>
            <w:proofErr w:type="spellStart"/>
            <w:r w:rsidRPr="00395308">
              <w:rPr>
                <w:rFonts w:cs="Arial"/>
                <w:sz w:val="22"/>
                <w:szCs w:val="22"/>
              </w:rPr>
              <w:t>Pilaryczk</w:t>
            </w:r>
            <w:proofErr w:type="spellEnd"/>
            <w:r w:rsidRPr="00395308">
              <w:rPr>
                <w:rFonts w:cs="Arial"/>
                <w:sz w:val="22"/>
                <w:szCs w:val="22"/>
              </w:rPr>
              <w:t xml:space="preserve"> J.: Spawanie i napawanie elektryczne metali. Wyd. Śląsk Katowice 1966</w:t>
            </w:r>
          </w:p>
        </w:tc>
      </w:tr>
      <w:tr w:rsidR="00D76C86" w:rsidRPr="00742916" w:rsidTr="00D76C86">
        <w:tc>
          <w:tcPr>
            <w:tcW w:w="2660" w:type="dxa"/>
          </w:tcPr>
          <w:p w:rsidR="00D76C86" w:rsidRPr="00BC3779" w:rsidRDefault="00D76C86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76C86" w:rsidRDefault="00D76C86" w:rsidP="008115FB">
            <w:pPr>
              <w:rPr>
                <w:sz w:val="22"/>
                <w:szCs w:val="22"/>
              </w:rPr>
            </w:pPr>
            <w:r w:rsidRPr="00BB1140">
              <w:rPr>
                <w:sz w:val="22"/>
                <w:szCs w:val="22"/>
              </w:rPr>
              <w:t xml:space="preserve">Wykład z prezentacja multimedialną, </w:t>
            </w:r>
            <w:r>
              <w:rPr>
                <w:sz w:val="22"/>
                <w:szCs w:val="22"/>
              </w:rPr>
              <w:t>zajęcia</w:t>
            </w:r>
            <w:r w:rsidRPr="00BB114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 pracowni uczelni oraz na wydziałach produkcyjnych Metal Ekspert</w:t>
            </w:r>
            <w:r w:rsidRPr="00BB1140">
              <w:rPr>
                <w:sz w:val="22"/>
                <w:szCs w:val="22"/>
              </w:rPr>
              <w:t xml:space="preserve">, </w:t>
            </w:r>
          </w:p>
          <w:p w:rsidR="00D76C86" w:rsidRPr="00826368" w:rsidRDefault="00D76C86" w:rsidP="008115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projektowe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8115FB" w:rsidTr="004B3B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115FB" w:rsidRPr="00395308" w:rsidRDefault="008115FB" w:rsidP="00F62456">
            <w:pPr>
              <w:rPr>
                <w:sz w:val="22"/>
                <w:szCs w:val="22"/>
              </w:rPr>
            </w:pPr>
            <w:r w:rsidRPr="00395308">
              <w:rPr>
                <w:sz w:val="22"/>
                <w:szCs w:val="22"/>
              </w:rPr>
              <w:t xml:space="preserve">Kolokwium </w:t>
            </w:r>
            <w:r>
              <w:rPr>
                <w:sz w:val="22"/>
                <w:szCs w:val="22"/>
              </w:rPr>
              <w:t>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115FB" w:rsidRPr="00395308" w:rsidRDefault="008115FB" w:rsidP="00F62456">
            <w:pPr>
              <w:rPr>
                <w:sz w:val="22"/>
                <w:szCs w:val="22"/>
              </w:rPr>
            </w:pPr>
            <w:r w:rsidRPr="00395308">
              <w:rPr>
                <w:sz w:val="22"/>
                <w:szCs w:val="22"/>
              </w:rPr>
              <w:t>01-04</w:t>
            </w:r>
          </w:p>
        </w:tc>
      </w:tr>
      <w:tr w:rsidR="008115FB" w:rsidTr="004B3B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115FB" w:rsidRPr="00395308" w:rsidRDefault="008115FB" w:rsidP="00F62456">
            <w:pPr>
              <w:rPr>
                <w:sz w:val="22"/>
                <w:szCs w:val="22"/>
              </w:rPr>
            </w:pPr>
            <w:r w:rsidRPr="00D85D7A">
              <w:rPr>
                <w:sz w:val="22"/>
                <w:szCs w:val="22"/>
              </w:rPr>
              <w:t>Bieżąca ocena wykonanego zadania, ocena sprawozda</w:t>
            </w:r>
            <w:r>
              <w:rPr>
                <w:sz w:val="22"/>
                <w:szCs w:val="22"/>
              </w:rPr>
              <w:t xml:space="preserve">ń </w:t>
            </w:r>
            <w:r w:rsidRPr="00D85D7A">
              <w:rPr>
                <w:sz w:val="22"/>
                <w:szCs w:val="22"/>
              </w:rPr>
              <w:t>z ćwiczeń laboratoryjnych, sprawdziany z zakresu ćwiczeń.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115FB" w:rsidRPr="00395308" w:rsidRDefault="008115FB" w:rsidP="00F62456">
            <w:pPr>
              <w:rPr>
                <w:sz w:val="22"/>
                <w:szCs w:val="22"/>
                <w:lang w:val="de-DE"/>
              </w:rPr>
            </w:pPr>
            <w:r w:rsidRPr="00395308">
              <w:rPr>
                <w:sz w:val="22"/>
                <w:szCs w:val="22"/>
                <w:lang w:val="de-DE"/>
              </w:rPr>
              <w:t xml:space="preserve">05, 07,  08 </w:t>
            </w:r>
          </w:p>
        </w:tc>
      </w:tr>
      <w:tr w:rsidR="008115FB" w:rsidTr="004B3B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115FB" w:rsidRPr="00395308" w:rsidRDefault="008115FB" w:rsidP="00F62456">
            <w:pPr>
              <w:rPr>
                <w:sz w:val="22"/>
                <w:szCs w:val="22"/>
              </w:rPr>
            </w:pPr>
            <w:r w:rsidRPr="00395308">
              <w:rPr>
                <w:sz w:val="22"/>
                <w:szCs w:val="22"/>
              </w:rPr>
              <w:t>Ocena przygotowanego projektu technologii spawania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115FB" w:rsidRPr="00395308" w:rsidRDefault="008115FB" w:rsidP="00F624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de-DE"/>
              </w:rPr>
              <w:t xml:space="preserve">04,05, </w:t>
            </w:r>
            <w:r w:rsidRPr="00395308">
              <w:rPr>
                <w:sz w:val="22"/>
                <w:szCs w:val="22"/>
                <w:lang w:val="de-DE"/>
              </w:rPr>
              <w:t>06</w:t>
            </w:r>
            <w:r>
              <w:rPr>
                <w:sz w:val="22"/>
                <w:szCs w:val="22"/>
                <w:lang w:val="de-DE"/>
              </w:rPr>
              <w:t>,07</w:t>
            </w:r>
          </w:p>
        </w:tc>
      </w:tr>
      <w:tr w:rsidR="002F1393" w:rsidTr="00603C9B">
        <w:tc>
          <w:tcPr>
            <w:tcW w:w="2660" w:type="dxa"/>
            <w:tcBorders>
              <w:bottom w:val="single" w:sz="12" w:space="0" w:color="auto"/>
            </w:tcBorders>
          </w:tcPr>
          <w:p w:rsidR="002F1393" w:rsidRPr="00826368" w:rsidRDefault="002F1393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8115FB" w:rsidRDefault="008115FB" w:rsidP="008115FB">
            <w:pPr>
              <w:spacing w:before="120"/>
              <w:rPr>
                <w:bCs/>
                <w:sz w:val="22"/>
                <w:szCs w:val="22"/>
              </w:rPr>
            </w:pPr>
            <w:r w:rsidRPr="00BB1140">
              <w:rPr>
                <w:bCs/>
                <w:sz w:val="22"/>
                <w:szCs w:val="22"/>
              </w:rPr>
              <w:t xml:space="preserve">Wykład –  </w:t>
            </w:r>
          </w:p>
          <w:p w:rsidR="008115FB" w:rsidRPr="00D76C86" w:rsidRDefault="008115FB" w:rsidP="008115FB">
            <w:pPr>
              <w:spacing w:before="40"/>
              <w:rPr>
                <w:bCs/>
                <w:sz w:val="22"/>
                <w:szCs w:val="22"/>
              </w:rPr>
            </w:pPr>
            <w:r w:rsidRPr="00D76C86">
              <w:rPr>
                <w:sz w:val="22"/>
                <w:szCs w:val="22"/>
              </w:rPr>
              <w:t>zaliczenie pisemne</w:t>
            </w:r>
            <w:r w:rsidRPr="00D76C86">
              <w:rPr>
                <w:b/>
                <w:bCs/>
                <w:sz w:val="22"/>
                <w:szCs w:val="22"/>
              </w:rPr>
              <w:t>:</w:t>
            </w:r>
            <w:r w:rsidRPr="00D76C86">
              <w:rPr>
                <w:bCs/>
                <w:sz w:val="22"/>
                <w:szCs w:val="22"/>
              </w:rPr>
              <w:t xml:space="preserve">  </w:t>
            </w:r>
            <w:proofErr w:type="spellStart"/>
            <w:r w:rsidRPr="00D76C86">
              <w:rPr>
                <w:bCs/>
                <w:sz w:val="22"/>
                <w:szCs w:val="22"/>
              </w:rPr>
              <w:t>minizadania</w:t>
            </w:r>
            <w:proofErr w:type="spellEnd"/>
            <w:r w:rsidRPr="00D76C86">
              <w:rPr>
                <w:bCs/>
                <w:sz w:val="22"/>
                <w:szCs w:val="22"/>
              </w:rPr>
              <w:t xml:space="preserve"> zawodowe typu:</w:t>
            </w:r>
          </w:p>
          <w:p w:rsidR="008115FB" w:rsidRPr="00D76C86" w:rsidRDefault="008115FB" w:rsidP="008115FB">
            <w:pPr>
              <w:numPr>
                <w:ilvl w:val="1"/>
                <w:numId w:val="38"/>
              </w:numPr>
              <w:ind w:left="853"/>
              <w:rPr>
                <w:bCs/>
                <w:sz w:val="22"/>
                <w:szCs w:val="22"/>
              </w:rPr>
            </w:pPr>
            <w:r w:rsidRPr="00D76C86">
              <w:rPr>
                <w:bCs/>
                <w:sz w:val="22"/>
                <w:szCs w:val="22"/>
              </w:rPr>
              <w:t>opracowanie struktury procesu dla określonego złącza spawanego,</w:t>
            </w:r>
          </w:p>
          <w:p w:rsidR="008115FB" w:rsidRPr="00D76C86" w:rsidRDefault="008115FB" w:rsidP="008115FB">
            <w:pPr>
              <w:numPr>
                <w:ilvl w:val="1"/>
                <w:numId w:val="38"/>
              </w:numPr>
              <w:ind w:left="853"/>
              <w:rPr>
                <w:bCs/>
                <w:sz w:val="22"/>
                <w:szCs w:val="22"/>
              </w:rPr>
            </w:pPr>
            <w:r w:rsidRPr="00D76C86">
              <w:rPr>
                <w:bCs/>
                <w:sz w:val="22"/>
                <w:szCs w:val="22"/>
              </w:rPr>
              <w:t>zasady przygotowania złącza spawanego do procesu  spawania określoną metodą,</w:t>
            </w:r>
          </w:p>
          <w:p w:rsidR="008115FB" w:rsidRPr="00D76C86" w:rsidRDefault="008115FB" w:rsidP="008115FB">
            <w:pPr>
              <w:numPr>
                <w:ilvl w:val="1"/>
                <w:numId w:val="38"/>
              </w:numPr>
              <w:ind w:left="853"/>
              <w:rPr>
                <w:bCs/>
                <w:sz w:val="22"/>
                <w:szCs w:val="22"/>
              </w:rPr>
            </w:pPr>
            <w:r w:rsidRPr="00D76C86">
              <w:rPr>
                <w:bCs/>
                <w:sz w:val="22"/>
                <w:szCs w:val="22"/>
              </w:rPr>
              <w:t xml:space="preserve">opracowanie zasad kontroli prac spawalniczych wybranej konstrukcji </w:t>
            </w:r>
          </w:p>
          <w:p w:rsidR="008115FB" w:rsidRPr="00D76C86" w:rsidRDefault="008115FB" w:rsidP="008115FB">
            <w:pPr>
              <w:numPr>
                <w:ilvl w:val="1"/>
                <w:numId w:val="38"/>
              </w:numPr>
              <w:ind w:left="853"/>
              <w:rPr>
                <w:bCs/>
                <w:sz w:val="22"/>
                <w:szCs w:val="22"/>
              </w:rPr>
            </w:pPr>
            <w:r w:rsidRPr="00D76C86">
              <w:rPr>
                <w:bCs/>
                <w:sz w:val="22"/>
                <w:szCs w:val="22"/>
              </w:rPr>
              <w:t>obliczen</w:t>
            </w:r>
            <w:r w:rsidR="00D76C86">
              <w:rPr>
                <w:bCs/>
                <w:sz w:val="22"/>
                <w:szCs w:val="22"/>
              </w:rPr>
              <w:t>ia wytrzymałościowe zadanego złą</w:t>
            </w:r>
            <w:r w:rsidRPr="00D76C86">
              <w:rPr>
                <w:bCs/>
                <w:sz w:val="22"/>
                <w:szCs w:val="22"/>
              </w:rPr>
              <w:t>cza</w:t>
            </w:r>
          </w:p>
          <w:p w:rsidR="008115FB" w:rsidRDefault="008115FB" w:rsidP="008115FB">
            <w:pPr>
              <w:rPr>
                <w:iCs/>
                <w:sz w:val="22"/>
                <w:szCs w:val="22"/>
              </w:rPr>
            </w:pPr>
            <w:r w:rsidRPr="00BB1140">
              <w:rPr>
                <w:iCs/>
                <w:sz w:val="22"/>
                <w:szCs w:val="22"/>
              </w:rPr>
              <w:t xml:space="preserve">Laboratorium – </w:t>
            </w:r>
            <w:r w:rsidRPr="0068255F">
              <w:t xml:space="preserve">zaliczenie sprawdzianów wprowadzających oraz sprawozdań z przebiegu ćwiczeń, </w:t>
            </w:r>
            <w:r w:rsidRPr="0068255F">
              <w:rPr>
                <w:bCs/>
              </w:rPr>
              <w:t>obecność na wszystkich ćwiczeniach</w:t>
            </w:r>
            <w:r w:rsidRPr="00BB1140">
              <w:rPr>
                <w:iCs/>
                <w:sz w:val="22"/>
                <w:szCs w:val="22"/>
              </w:rPr>
              <w:t xml:space="preserve"> </w:t>
            </w:r>
          </w:p>
          <w:p w:rsidR="008115FB" w:rsidRDefault="008115FB" w:rsidP="008115FB">
            <w:pPr>
              <w:rPr>
                <w:iCs/>
                <w:sz w:val="22"/>
                <w:szCs w:val="22"/>
              </w:rPr>
            </w:pPr>
            <w:r w:rsidRPr="00BB1140">
              <w:rPr>
                <w:iCs/>
                <w:sz w:val="22"/>
                <w:szCs w:val="22"/>
              </w:rPr>
              <w:t>Projekt –</w:t>
            </w:r>
            <w:r>
              <w:rPr>
                <w:b/>
                <w:bCs/>
              </w:rPr>
              <w:t xml:space="preserve">   </w:t>
            </w:r>
            <w:r w:rsidRPr="0068255F">
              <w:t xml:space="preserve">zaliczenie </w:t>
            </w:r>
            <w:r>
              <w:t>opracowanego</w:t>
            </w:r>
            <w:r w:rsidRPr="0068255F">
              <w:t xml:space="preserve"> projekt</w:t>
            </w:r>
            <w:r>
              <w:t>u</w:t>
            </w:r>
            <w:r w:rsidRPr="0068255F">
              <w:t xml:space="preserve"> indywidualn</w:t>
            </w:r>
            <w:r>
              <w:t>ego</w:t>
            </w:r>
            <w:r w:rsidRPr="00BB1140">
              <w:rPr>
                <w:iCs/>
                <w:sz w:val="22"/>
                <w:szCs w:val="22"/>
              </w:rPr>
              <w:t xml:space="preserve"> </w:t>
            </w:r>
          </w:p>
          <w:p w:rsidR="002F1393" w:rsidRPr="00556AA5" w:rsidRDefault="008115FB" w:rsidP="008115FB">
            <w:pPr>
              <w:rPr>
                <w:sz w:val="22"/>
                <w:szCs w:val="22"/>
              </w:rPr>
            </w:pPr>
            <w:r w:rsidRPr="00395308">
              <w:rPr>
                <w:rFonts w:cs="Arial"/>
                <w:iCs/>
                <w:sz w:val="22"/>
                <w:szCs w:val="22"/>
              </w:rPr>
              <w:t>Ocena końcowa (wagi): 50% zaliczenie pisemne wykładu, 20% zaliczenie laboratorium, 30% zaliczenie projektu</w:t>
            </w:r>
          </w:p>
        </w:tc>
      </w:tr>
    </w:tbl>
    <w:p w:rsidR="00C32F9B" w:rsidRDefault="00C32F9B">
      <w:pPr>
        <w:rPr>
          <w:sz w:val="22"/>
          <w:szCs w:val="22"/>
        </w:rPr>
      </w:pPr>
    </w:p>
    <w:p w:rsidR="00D76C86" w:rsidRDefault="00D76C86">
      <w:pPr>
        <w:rPr>
          <w:sz w:val="22"/>
          <w:szCs w:val="22"/>
        </w:rPr>
      </w:pPr>
    </w:p>
    <w:p w:rsidR="00D76C86" w:rsidRDefault="00D76C86">
      <w:pPr>
        <w:rPr>
          <w:sz w:val="22"/>
          <w:szCs w:val="22"/>
        </w:rPr>
      </w:pPr>
    </w:p>
    <w:p w:rsidR="00D76C86" w:rsidRPr="0074288E" w:rsidRDefault="00D76C8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56F68" w:rsidRPr="00742916" w:rsidTr="00E2715B">
        <w:trPr>
          <w:trHeight w:val="262"/>
        </w:trPr>
        <w:tc>
          <w:tcPr>
            <w:tcW w:w="5070" w:type="dxa"/>
          </w:tcPr>
          <w:p w:rsidR="00C56F68" w:rsidRPr="00742916" w:rsidRDefault="00C56F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 w:rsidRPr="00D63108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F68" w:rsidRPr="00742916" w:rsidTr="00E2715B">
        <w:trPr>
          <w:trHeight w:val="262"/>
        </w:trPr>
        <w:tc>
          <w:tcPr>
            <w:tcW w:w="5070" w:type="dxa"/>
          </w:tcPr>
          <w:p w:rsidR="00C56F68" w:rsidRPr="00742916" w:rsidRDefault="00C56F6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F68" w:rsidRPr="00742916" w:rsidTr="00E2715B">
        <w:trPr>
          <w:trHeight w:val="262"/>
        </w:trPr>
        <w:tc>
          <w:tcPr>
            <w:tcW w:w="5070" w:type="dxa"/>
          </w:tcPr>
          <w:p w:rsidR="00C56F68" w:rsidRPr="00742916" w:rsidRDefault="00C56F68" w:rsidP="00D76C8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>
              <w:rPr>
                <w:sz w:val="24"/>
                <w:szCs w:val="24"/>
              </w:rPr>
              <w:t xml:space="preserve">laboratoryjnych </w:t>
            </w:r>
            <w:r>
              <w:rPr>
                <w:sz w:val="24"/>
                <w:szCs w:val="24"/>
              </w:rPr>
              <w:br/>
              <w:t>i projektowych</w:t>
            </w:r>
          </w:p>
        </w:tc>
        <w:tc>
          <w:tcPr>
            <w:tcW w:w="2126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812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C56F68" w:rsidRPr="00742916" w:rsidTr="00E2715B">
        <w:trPr>
          <w:trHeight w:val="262"/>
        </w:trPr>
        <w:tc>
          <w:tcPr>
            <w:tcW w:w="5070" w:type="dxa"/>
          </w:tcPr>
          <w:p w:rsidR="00C56F68" w:rsidRPr="00742916" w:rsidRDefault="00C56F6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C56F68" w:rsidRPr="00742916" w:rsidTr="00E2715B">
        <w:trPr>
          <w:trHeight w:val="262"/>
        </w:trPr>
        <w:tc>
          <w:tcPr>
            <w:tcW w:w="5070" w:type="dxa"/>
          </w:tcPr>
          <w:p w:rsidR="00C56F68" w:rsidRPr="00742916" w:rsidRDefault="00C56F6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C56F68" w:rsidRPr="00742916" w:rsidTr="00E2715B">
        <w:trPr>
          <w:trHeight w:val="262"/>
        </w:trPr>
        <w:tc>
          <w:tcPr>
            <w:tcW w:w="5070" w:type="dxa"/>
          </w:tcPr>
          <w:p w:rsidR="00C56F68" w:rsidRPr="00742916" w:rsidRDefault="00C56F6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F68" w:rsidRPr="00742916" w:rsidTr="00E2715B">
        <w:trPr>
          <w:trHeight w:val="262"/>
        </w:trPr>
        <w:tc>
          <w:tcPr>
            <w:tcW w:w="5070" w:type="dxa"/>
          </w:tcPr>
          <w:p w:rsidR="00C56F68" w:rsidRPr="00742916" w:rsidRDefault="00C56F6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56F68" w:rsidRPr="00742916" w:rsidTr="00E2715B">
        <w:trPr>
          <w:trHeight w:val="262"/>
        </w:trPr>
        <w:tc>
          <w:tcPr>
            <w:tcW w:w="5070" w:type="dxa"/>
          </w:tcPr>
          <w:p w:rsidR="00C56F68" w:rsidRPr="00742916" w:rsidRDefault="00C56F6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F68" w:rsidRPr="00742916" w:rsidTr="00E2715B">
        <w:trPr>
          <w:trHeight w:val="262"/>
        </w:trPr>
        <w:tc>
          <w:tcPr>
            <w:tcW w:w="5070" w:type="dxa"/>
          </w:tcPr>
          <w:p w:rsidR="00C56F68" w:rsidRPr="00742916" w:rsidRDefault="00C56F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2812" w:type="dxa"/>
            <w:vAlign w:val="center"/>
          </w:tcPr>
          <w:p w:rsidR="00C56F68" w:rsidRPr="00D63108" w:rsidRDefault="00C56F68" w:rsidP="00985F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C56F68" w:rsidRPr="00742916" w:rsidTr="00E2715B">
        <w:trPr>
          <w:trHeight w:val="236"/>
        </w:trPr>
        <w:tc>
          <w:tcPr>
            <w:tcW w:w="5070" w:type="dxa"/>
            <w:shd w:val="clear" w:color="auto" w:fill="C0C0C0"/>
          </w:tcPr>
          <w:p w:rsidR="00C56F68" w:rsidRPr="00742916" w:rsidRDefault="00C56F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56F68" w:rsidRPr="00826368" w:rsidRDefault="00C56F68" w:rsidP="00985F2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56F68" w:rsidRPr="00742916" w:rsidTr="00011D01">
        <w:trPr>
          <w:trHeight w:val="262"/>
        </w:trPr>
        <w:tc>
          <w:tcPr>
            <w:tcW w:w="5070" w:type="dxa"/>
            <w:shd w:val="clear" w:color="auto" w:fill="C0C0C0"/>
          </w:tcPr>
          <w:p w:rsidR="00C56F68" w:rsidRPr="00C75B65" w:rsidRDefault="00C56F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56F68" w:rsidRPr="00826368" w:rsidRDefault="00C56F68" w:rsidP="00985F2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  <w:tr w:rsidR="00C56F68" w:rsidRPr="00742916" w:rsidTr="00011D01">
        <w:trPr>
          <w:trHeight w:val="262"/>
        </w:trPr>
        <w:tc>
          <w:tcPr>
            <w:tcW w:w="5070" w:type="dxa"/>
            <w:shd w:val="clear" w:color="auto" w:fill="C0C0C0"/>
          </w:tcPr>
          <w:p w:rsidR="00C56F68" w:rsidRPr="00742916" w:rsidRDefault="00C56F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56F68" w:rsidRPr="00826368" w:rsidRDefault="00C56F68" w:rsidP="00985F2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95308">
              <w:rPr>
                <w:b/>
                <w:sz w:val="22"/>
                <w:szCs w:val="22"/>
              </w:rPr>
              <w:t>1,</w:t>
            </w:r>
            <w:r>
              <w:rPr>
                <w:b/>
                <w:sz w:val="22"/>
                <w:szCs w:val="22"/>
              </w:rPr>
              <w:t>4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D41350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C0E" w:rsidRDefault="00384C0E">
      <w:r>
        <w:separator/>
      </w:r>
    </w:p>
  </w:endnote>
  <w:endnote w:type="continuationSeparator" w:id="0">
    <w:p w:rsidR="00384C0E" w:rsidRDefault="00384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36" w:rsidRDefault="00A479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F593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F5936" w:rsidRDefault="00DF593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36" w:rsidRDefault="00D76C86">
    <w:pPr>
      <w:pStyle w:val="Stopka"/>
      <w:framePr w:wrap="around" w:vAnchor="text" w:hAnchor="margin" w:xAlign="right" w:y="1"/>
      <w:rPr>
        <w:rStyle w:val="Numerstrony"/>
      </w:rPr>
    </w:pPr>
    <w:r>
      <w:rPr>
        <w:sz w:val="22"/>
        <w:szCs w:val="22"/>
      </w:rPr>
      <w:t xml:space="preserve">D.I.1.8.2 - </w:t>
    </w:r>
    <w:r w:rsidR="00A47959">
      <w:rPr>
        <w:rStyle w:val="Numerstrony"/>
      </w:rPr>
      <w:fldChar w:fldCharType="begin"/>
    </w:r>
    <w:r w:rsidR="00DF5936">
      <w:rPr>
        <w:rStyle w:val="Numerstrony"/>
      </w:rPr>
      <w:instrText xml:space="preserve">PAGE  </w:instrText>
    </w:r>
    <w:r w:rsidR="00A47959">
      <w:rPr>
        <w:rStyle w:val="Numerstrony"/>
      </w:rPr>
      <w:fldChar w:fldCharType="separate"/>
    </w:r>
    <w:r w:rsidR="004608AD">
      <w:rPr>
        <w:rStyle w:val="Numerstrony"/>
        <w:noProof/>
      </w:rPr>
      <w:t>1</w:t>
    </w:r>
    <w:r w:rsidR="00A47959">
      <w:rPr>
        <w:rStyle w:val="Numerstrony"/>
      </w:rPr>
      <w:fldChar w:fldCharType="end"/>
    </w:r>
  </w:p>
  <w:p w:rsidR="00DF5936" w:rsidRDefault="00DF593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C0E" w:rsidRDefault="00384C0E">
      <w:r>
        <w:separator/>
      </w:r>
    </w:p>
  </w:footnote>
  <w:footnote w:type="continuationSeparator" w:id="0">
    <w:p w:rsidR="00384C0E" w:rsidRDefault="00384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36" w:rsidRDefault="00DF5936" w:rsidP="005B55FC">
    <w:pPr>
      <w:pStyle w:val="Tytu"/>
      <w:ind w:right="707"/>
      <w:jc w:val="right"/>
      <w:rPr>
        <w:b w:val="0"/>
        <w:i/>
        <w:sz w:val="20"/>
      </w:rPr>
    </w:pPr>
  </w:p>
  <w:p w:rsidR="00DF5936" w:rsidRPr="005B55FC" w:rsidRDefault="00DF5936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328D7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3914F16"/>
    <w:multiLevelType w:val="hybridMultilevel"/>
    <w:tmpl w:val="9D22A0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3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8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81216C5"/>
    <w:multiLevelType w:val="hybridMultilevel"/>
    <w:tmpl w:val="583A2D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4BA665CE"/>
    <w:multiLevelType w:val="hybridMultilevel"/>
    <w:tmpl w:val="64E405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F87C58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A924199"/>
    <w:multiLevelType w:val="hybridMultilevel"/>
    <w:tmpl w:val="807223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EA035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6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17"/>
  </w:num>
  <w:num w:numId="5">
    <w:abstractNumId w:val="18"/>
  </w:num>
  <w:num w:numId="6">
    <w:abstractNumId w:val="4"/>
  </w:num>
  <w:num w:numId="7">
    <w:abstractNumId w:val="27"/>
  </w:num>
  <w:num w:numId="8">
    <w:abstractNumId w:val="3"/>
  </w:num>
  <w:num w:numId="9">
    <w:abstractNumId w:val="25"/>
  </w:num>
  <w:num w:numId="10">
    <w:abstractNumId w:val="29"/>
  </w:num>
  <w:num w:numId="11">
    <w:abstractNumId w:val="20"/>
  </w:num>
  <w:num w:numId="12">
    <w:abstractNumId w:val="14"/>
  </w:num>
  <w:num w:numId="13">
    <w:abstractNumId w:val="19"/>
  </w:num>
  <w:num w:numId="14">
    <w:abstractNumId w:val="6"/>
  </w:num>
  <w:num w:numId="15">
    <w:abstractNumId w:val="28"/>
  </w:num>
  <w:num w:numId="16">
    <w:abstractNumId w:val="15"/>
  </w:num>
  <w:num w:numId="17">
    <w:abstractNumId w:val="35"/>
  </w:num>
  <w:num w:numId="18">
    <w:abstractNumId w:val="22"/>
  </w:num>
  <w:num w:numId="19">
    <w:abstractNumId w:val="31"/>
  </w:num>
  <w:num w:numId="20">
    <w:abstractNumId w:val="26"/>
  </w:num>
  <w:num w:numId="21">
    <w:abstractNumId w:val="30"/>
  </w:num>
  <w:num w:numId="22">
    <w:abstractNumId w:val="37"/>
  </w:num>
  <w:num w:numId="23">
    <w:abstractNumId w:val="36"/>
  </w:num>
  <w:num w:numId="24">
    <w:abstractNumId w:val="7"/>
  </w:num>
  <w:num w:numId="25">
    <w:abstractNumId w:val="8"/>
  </w:num>
  <w:num w:numId="26">
    <w:abstractNumId w:val="34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  <w:num w:numId="31">
    <w:abstractNumId w:val="33"/>
  </w:num>
  <w:num w:numId="32">
    <w:abstractNumId w:val="24"/>
  </w:num>
  <w:num w:numId="33">
    <w:abstractNumId w:val="9"/>
  </w:num>
  <w:num w:numId="34">
    <w:abstractNumId w:val="21"/>
  </w:num>
  <w:num w:numId="35">
    <w:abstractNumId w:val="11"/>
  </w:num>
  <w:num w:numId="36">
    <w:abstractNumId w:val="23"/>
  </w:num>
  <w:num w:numId="37">
    <w:abstractNumId w:val="32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1D01"/>
    <w:rsid w:val="00013C10"/>
    <w:rsid w:val="00020FBD"/>
    <w:rsid w:val="00023546"/>
    <w:rsid w:val="00027D26"/>
    <w:rsid w:val="000333C3"/>
    <w:rsid w:val="0006163B"/>
    <w:rsid w:val="00066EE2"/>
    <w:rsid w:val="000835C7"/>
    <w:rsid w:val="000A3507"/>
    <w:rsid w:val="000B25BB"/>
    <w:rsid w:val="000C081B"/>
    <w:rsid w:val="000D356C"/>
    <w:rsid w:val="000D4057"/>
    <w:rsid w:val="000D7AD6"/>
    <w:rsid w:val="00113AC2"/>
    <w:rsid w:val="00121015"/>
    <w:rsid w:val="0012462B"/>
    <w:rsid w:val="00126078"/>
    <w:rsid w:val="00135FA2"/>
    <w:rsid w:val="00162857"/>
    <w:rsid w:val="00176266"/>
    <w:rsid w:val="001909D4"/>
    <w:rsid w:val="001A784E"/>
    <w:rsid w:val="001B1FE8"/>
    <w:rsid w:val="001C17B5"/>
    <w:rsid w:val="001C6676"/>
    <w:rsid w:val="001D49B2"/>
    <w:rsid w:val="001D62F5"/>
    <w:rsid w:val="001F162D"/>
    <w:rsid w:val="00233D27"/>
    <w:rsid w:val="00236976"/>
    <w:rsid w:val="00251BFC"/>
    <w:rsid w:val="00263BF1"/>
    <w:rsid w:val="00274050"/>
    <w:rsid w:val="00297312"/>
    <w:rsid w:val="002D0C87"/>
    <w:rsid w:val="002D3AB2"/>
    <w:rsid w:val="002E2A7E"/>
    <w:rsid w:val="002E45D7"/>
    <w:rsid w:val="002F0D92"/>
    <w:rsid w:val="002F0D95"/>
    <w:rsid w:val="002F1393"/>
    <w:rsid w:val="002F491C"/>
    <w:rsid w:val="00335AFA"/>
    <w:rsid w:val="00336DE2"/>
    <w:rsid w:val="00337801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84C0E"/>
    <w:rsid w:val="003906F9"/>
    <w:rsid w:val="003C06DC"/>
    <w:rsid w:val="003D1073"/>
    <w:rsid w:val="003D4BA8"/>
    <w:rsid w:val="003E1C41"/>
    <w:rsid w:val="00405588"/>
    <w:rsid w:val="0041601A"/>
    <w:rsid w:val="004253A0"/>
    <w:rsid w:val="00437FC4"/>
    <w:rsid w:val="004479EE"/>
    <w:rsid w:val="00451254"/>
    <w:rsid w:val="004608AD"/>
    <w:rsid w:val="004649F8"/>
    <w:rsid w:val="0047091E"/>
    <w:rsid w:val="00470D3F"/>
    <w:rsid w:val="004749E3"/>
    <w:rsid w:val="004A0D6A"/>
    <w:rsid w:val="004A1A66"/>
    <w:rsid w:val="004B189B"/>
    <w:rsid w:val="004B3B92"/>
    <w:rsid w:val="004C3DEC"/>
    <w:rsid w:val="004D0365"/>
    <w:rsid w:val="004D5610"/>
    <w:rsid w:val="004D7F3F"/>
    <w:rsid w:val="004E34C4"/>
    <w:rsid w:val="004E41CB"/>
    <w:rsid w:val="005239F7"/>
    <w:rsid w:val="00541657"/>
    <w:rsid w:val="00561153"/>
    <w:rsid w:val="00564E6C"/>
    <w:rsid w:val="00566644"/>
    <w:rsid w:val="00566675"/>
    <w:rsid w:val="00572450"/>
    <w:rsid w:val="00582309"/>
    <w:rsid w:val="00587AEB"/>
    <w:rsid w:val="00590C17"/>
    <w:rsid w:val="005B5512"/>
    <w:rsid w:val="005B55FC"/>
    <w:rsid w:val="005C0533"/>
    <w:rsid w:val="005C0DCE"/>
    <w:rsid w:val="005C4E40"/>
    <w:rsid w:val="005E7E13"/>
    <w:rsid w:val="00603C9B"/>
    <w:rsid w:val="00626A1C"/>
    <w:rsid w:val="00636829"/>
    <w:rsid w:val="00643C02"/>
    <w:rsid w:val="00667274"/>
    <w:rsid w:val="0067362B"/>
    <w:rsid w:val="006744E2"/>
    <w:rsid w:val="0067486A"/>
    <w:rsid w:val="0068523E"/>
    <w:rsid w:val="006A45BC"/>
    <w:rsid w:val="006B3C25"/>
    <w:rsid w:val="006C29F1"/>
    <w:rsid w:val="006C783F"/>
    <w:rsid w:val="006C7EC1"/>
    <w:rsid w:val="006D5A65"/>
    <w:rsid w:val="006D6A6B"/>
    <w:rsid w:val="006E76EE"/>
    <w:rsid w:val="006F5658"/>
    <w:rsid w:val="006F7A67"/>
    <w:rsid w:val="007044E8"/>
    <w:rsid w:val="007068B3"/>
    <w:rsid w:val="00724143"/>
    <w:rsid w:val="007338C0"/>
    <w:rsid w:val="00735A3D"/>
    <w:rsid w:val="0074288E"/>
    <w:rsid w:val="00742916"/>
    <w:rsid w:val="007972C5"/>
    <w:rsid w:val="007A0993"/>
    <w:rsid w:val="007C4A58"/>
    <w:rsid w:val="007C6CE2"/>
    <w:rsid w:val="007D2690"/>
    <w:rsid w:val="007D713E"/>
    <w:rsid w:val="007D73CE"/>
    <w:rsid w:val="007F1CCA"/>
    <w:rsid w:val="008115FB"/>
    <w:rsid w:val="0081326B"/>
    <w:rsid w:val="008134EB"/>
    <w:rsid w:val="00822A00"/>
    <w:rsid w:val="00826368"/>
    <w:rsid w:val="0084052F"/>
    <w:rsid w:val="00844191"/>
    <w:rsid w:val="00844FD9"/>
    <w:rsid w:val="00847FAC"/>
    <w:rsid w:val="008568DD"/>
    <w:rsid w:val="00860AA8"/>
    <w:rsid w:val="00874850"/>
    <w:rsid w:val="00875BA8"/>
    <w:rsid w:val="00880B68"/>
    <w:rsid w:val="008851E8"/>
    <w:rsid w:val="008A4E92"/>
    <w:rsid w:val="008C319D"/>
    <w:rsid w:val="008C74D9"/>
    <w:rsid w:val="008D4BE7"/>
    <w:rsid w:val="008E1547"/>
    <w:rsid w:val="008F17F6"/>
    <w:rsid w:val="008F4FC4"/>
    <w:rsid w:val="00931F2E"/>
    <w:rsid w:val="009335A8"/>
    <w:rsid w:val="00975B3C"/>
    <w:rsid w:val="009A792B"/>
    <w:rsid w:val="009E1D3D"/>
    <w:rsid w:val="00A229F0"/>
    <w:rsid w:val="00A22B43"/>
    <w:rsid w:val="00A262CC"/>
    <w:rsid w:val="00A275DB"/>
    <w:rsid w:val="00A43FC5"/>
    <w:rsid w:val="00A47959"/>
    <w:rsid w:val="00A50F44"/>
    <w:rsid w:val="00A61205"/>
    <w:rsid w:val="00A637B0"/>
    <w:rsid w:val="00A65719"/>
    <w:rsid w:val="00A80859"/>
    <w:rsid w:val="00A83D6E"/>
    <w:rsid w:val="00A91A6C"/>
    <w:rsid w:val="00AA0D3C"/>
    <w:rsid w:val="00AA7B00"/>
    <w:rsid w:val="00AB7FA5"/>
    <w:rsid w:val="00AE38E8"/>
    <w:rsid w:val="00AE397E"/>
    <w:rsid w:val="00AE545B"/>
    <w:rsid w:val="00AE557F"/>
    <w:rsid w:val="00B01E31"/>
    <w:rsid w:val="00B10EFB"/>
    <w:rsid w:val="00B2097B"/>
    <w:rsid w:val="00B2114A"/>
    <w:rsid w:val="00B240A7"/>
    <w:rsid w:val="00B24160"/>
    <w:rsid w:val="00B24EFD"/>
    <w:rsid w:val="00B71297"/>
    <w:rsid w:val="00B71EF2"/>
    <w:rsid w:val="00B80628"/>
    <w:rsid w:val="00B85F9A"/>
    <w:rsid w:val="00B93B94"/>
    <w:rsid w:val="00BA4056"/>
    <w:rsid w:val="00BB3CCA"/>
    <w:rsid w:val="00BC3779"/>
    <w:rsid w:val="00BC540B"/>
    <w:rsid w:val="00BD004F"/>
    <w:rsid w:val="00BD6106"/>
    <w:rsid w:val="00BF0FC7"/>
    <w:rsid w:val="00BF4EF4"/>
    <w:rsid w:val="00C13A5F"/>
    <w:rsid w:val="00C22861"/>
    <w:rsid w:val="00C26CE0"/>
    <w:rsid w:val="00C32F9B"/>
    <w:rsid w:val="00C56DDB"/>
    <w:rsid w:val="00C56F68"/>
    <w:rsid w:val="00C64F55"/>
    <w:rsid w:val="00C66D8F"/>
    <w:rsid w:val="00C75B65"/>
    <w:rsid w:val="00C862C9"/>
    <w:rsid w:val="00CA0DCF"/>
    <w:rsid w:val="00CA52D6"/>
    <w:rsid w:val="00CC4125"/>
    <w:rsid w:val="00CD45FA"/>
    <w:rsid w:val="00CF14D5"/>
    <w:rsid w:val="00D01ECA"/>
    <w:rsid w:val="00D02DB8"/>
    <w:rsid w:val="00D13A0F"/>
    <w:rsid w:val="00D271AE"/>
    <w:rsid w:val="00D3301A"/>
    <w:rsid w:val="00D41350"/>
    <w:rsid w:val="00D70C81"/>
    <w:rsid w:val="00D76C86"/>
    <w:rsid w:val="00D932AF"/>
    <w:rsid w:val="00DC3DDF"/>
    <w:rsid w:val="00DD31B5"/>
    <w:rsid w:val="00DF3C1F"/>
    <w:rsid w:val="00DF5936"/>
    <w:rsid w:val="00E01C16"/>
    <w:rsid w:val="00E03B05"/>
    <w:rsid w:val="00E118FB"/>
    <w:rsid w:val="00E253CA"/>
    <w:rsid w:val="00E26515"/>
    <w:rsid w:val="00E327A2"/>
    <w:rsid w:val="00E37580"/>
    <w:rsid w:val="00E47737"/>
    <w:rsid w:val="00E82131"/>
    <w:rsid w:val="00E91A31"/>
    <w:rsid w:val="00EA7E47"/>
    <w:rsid w:val="00EB38EF"/>
    <w:rsid w:val="00EC3BF1"/>
    <w:rsid w:val="00F047E1"/>
    <w:rsid w:val="00F06999"/>
    <w:rsid w:val="00F14068"/>
    <w:rsid w:val="00F24621"/>
    <w:rsid w:val="00F279DA"/>
    <w:rsid w:val="00F62456"/>
    <w:rsid w:val="00F714F6"/>
    <w:rsid w:val="00F7237E"/>
    <w:rsid w:val="00F8125D"/>
    <w:rsid w:val="00F8564F"/>
    <w:rsid w:val="00F96866"/>
    <w:rsid w:val="00FA3533"/>
    <w:rsid w:val="00FB1146"/>
    <w:rsid w:val="00FC573E"/>
    <w:rsid w:val="00FD47D8"/>
    <w:rsid w:val="00FE30DA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1350"/>
  </w:style>
  <w:style w:type="paragraph" w:styleId="Nagwek1">
    <w:name w:val="heading 1"/>
    <w:basedOn w:val="Normalny"/>
    <w:next w:val="Normalny"/>
    <w:link w:val="Nagwek1Znak"/>
    <w:qFormat/>
    <w:rsid w:val="00D4135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D4135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D4135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D4135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D4135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D41350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87AEB"/>
    <w:pPr>
      <w:keepNext/>
      <w:outlineLvl w:val="6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4135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D41350"/>
    <w:rPr>
      <w:b/>
    </w:rPr>
  </w:style>
  <w:style w:type="paragraph" w:styleId="NormalnyWeb">
    <w:name w:val="Normal (Web)"/>
    <w:basedOn w:val="Normalny"/>
    <w:uiPriority w:val="99"/>
    <w:rsid w:val="00D4135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D4135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D4135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D41350"/>
    <w:pPr>
      <w:jc w:val="center"/>
    </w:pPr>
    <w:rPr>
      <w:b/>
      <w:sz w:val="24"/>
    </w:rPr>
  </w:style>
  <w:style w:type="character" w:customStyle="1" w:styleId="TytuZnak">
    <w:name w:val="Tytuł Znak"/>
    <w:rsid w:val="00D41350"/>
    <w:rPr>
      <w:b/>
      <w:sz w:val="24"/>
    </w:rPr>
  </w:style>
  <w:style w:type="paragraph" w:styleId="Nagwek">
    <w:name w:val="header"/>
    <w:basedOn w:val="Normalny"/>
    <w:uiPriority w:val="99"/>
    <w:semiHidden/>
    <w:unhideWhenUsed/>
    <w:rsid w:val="00D41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D41350"/>
  </w:style>
  <w:style w:type="paragraph" w:styleId="Stopka">
    <w:name w:val="footer"/>
    <w:basedOn w:val="Normalny"/>
    <w:semiHidden/>
    <w:unhideWhenUsed/>
    <w:rsid w:val="00D41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D41350"/>
  </w:style>
  <w:style w:type="paragraph" w:styleId="Podtytu">
    <w:name w:val="Subtitle"/>
    <w:basedOn w:val="Normalny"/>
    <w:qFormat/>
    <w:rsid w:val="00D41350"/>
    <w:rPr>
      <w:b/>
    </w:rPr>
  </w:style>
  <w:style w:type="paragraph" w:styleId="Akapitzlist">
    <w:name w:val="List Paragraph"/>
    <w:basedOn w:val="Normalny"/>
    <w:uiPriority w:val="99"/>
    <w:qFormat/>
    <w:rsid w:val="00D41350"/>
    <w:pPr>
      <w:ind w:left="720"/>
      <w:contextualSpacing/>
    </w:pPr>
  </w:style>
  <w:style w:type="character" w:styleId="Numerstrony">
    <w:name w:val="page number"/>
    <w:basedOn w:val="Domylnaczcionkaakapitu"/>
    <w:semiHidden/>
    <w:rsid w:val="00D4135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character" w:customStyle="1" w:styleId="displayonly">
    <w:name w:val="display_only"/>
    <w:basedOn w:val="Domylnaczcionkaakapitu"/>
    <w:rsid w:val="00AE397E"/>
  </w:style>
  <w:style w:type="character" w:styleId="Pogrubienie">
    <w:name w:val="Strong"/>
    <w:qFormat/>
    <w:rsid w:val="00AE397E"/>
    <w:rPr>
      <w:b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D3AB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2D3AB2"/>
    <w:rPr>
      <w:rFonts w:ascii="Calibri" w:eastAsia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B85F9A"/>
  </w:style>
  <w:style w:type="character" w:customStyle="1" w:styleId="Nagwek7Znak">
    <w:name w:val="Nagłówek 7 Znak"/>
    <w:link w:val="Nagwek7"/>
    <w:uiPriority w:val="9"/>
    <w:rsid w:val="00587AEB"/>
    <w:rPr>
      <w:rFonts w:ascii="Cambria" w:hAnsi="Cambria" w:cs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BE65C-996C-4EE1-85A4-23A1237A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823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7</cp:revision>
  <cp:lastPrinted>2019-06-12T06:37:00Z</cp:lastPrinted>
  <dcterms:created xsi:type="dcterms:W3CDTF">2019-07-01T08:20:00Z</dcterms:created>
  <dcterms:modified xsi:type="dcterms:W3CDTF">2019-09-19T11:18:00Z</dcterms:modified>
</cp:coreProperties>
</file>